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9CAC0" w14:textId="7B88C7C8" w:rsidR="00DE5BF6" w:rsidRPr="00DE5BF6" w:rsidRDefault="00DE5BF6" w:rsidP="00DE5BF6">
      <w:pPr>
        <w:widowControl/>
        <w:tabs>
          <w:tab w:val="left" w:pos="1805"/>
        </w:tabs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 w:rsidRPr="00DE5BF6">
        <w:rPr>
          <w:rFonts w:ascii="黑体" w:eastAsia="黑体" w:hAnsi="黑体" w:cs="仿宋" w:hint="eastAsia"/>
          <w:sz w:val="32"/>
          <w:szCs w:val="32"/>
        </w:rPr>
        <w:t>附件</w:t>
      </w:r>
    </w:p>
    <w:p w14:paraId="391BDC76" w14:textId="296037CF" w:rsidR="008A5413" w:rsidRPr="008A5413" w:rsidRDefault="008A5413" w:rsidP="002846DA">
      <w:pPr>
        <w:widowControl/>
        <w:tabs>
          <w:tab w:val="left" w:pos="1805"/>
        </w:tabs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8A5413">
        <w:rPr>
          <w:rFonts w:ascii="方正小标宋简体" w:eastAsia="方正小标宋简体" w:hAnsi="仿宋" w:cs="仿宋" w:hint="eastAsia"/>
          <w:sz w:val="44"/>
          <w:szCs w:val="44"/>
        </w:rPr>
        <w:t>收取资料清单与要求</w:t>
      </w:r>
    </w:p>
    <w:p w14:paraId="2A2C5270" w14:textId="77777777" w:rsidR="00DE5BF6" w:rsidRDefault="00DE5BF6" w:rsidP="002846DA">
      <w:pPr>
        <w:widowControl/>
        <w:tabs>
          <w:tab w:val="left" w:pos="1805"/>
        </w:tabs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</w:p>
    <w:p w14:paraId="48034D7B" w14:textId="703B334F" w:rsidR="008A5413" w:rsidRPr="00DF205D" w:rsidRDefault="008A5413" w:rsidP="002846DA">
      <w:pPr>
        <w:widowControl/>
        <w:tabs>
          <w:tab w:val="left" w:pos="1805"/>
        </w:tabs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 w:rsidRPr="00DF205D">
        <w:rPr>
          <w:rFonts w:ascii="仿宋_GB2312" w:eastAsia="仿宋_GB2312" w:hAnsi="仿宋" w:cs="仿宋" w:hint="eastAsia"/>
          <w:b/>
          <w:bCs/>
          <w:sz w:val="32"/>
          <w:szCs w:val="32"/>
        </w:rPr>
        <w:t>一、收取资料清单</w:t>
      </w:r>
    </w:p>
    <w:p w14:paraId="41C04D10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1.产权人的二代有效身份证复印件3份，配偶的二代有效身份证复印件2份。</w:t>
      </w:r>
    </w:p>
    <w:p w14:paraId="09592F70" w14:textId="3C42EECC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2.产权人、配偶及未成年子女的户口本复印件2份。</w:t>
      </w:r>
      <w:r w:rsidR="00D423B7" w:rsidRPr="008A5413">
        <w:rPr>
          <w:rFonts w:ascii="仿宋_GB2312" w:eastAsia="仿宋_GB2312" w:hAnsi="仿宋" w:cs="仿宋" w:hint="eastAsia"/>
          <w:sz w:val="32"/>
          <w:szCs w:val="32"/>
        </w:rPr>
        <w:t>产权人、配偶及未成年子女如果有曾用名的，曾用名</w:t>
      </w:r>
      <w:proofErr w:type="gramStart"/>
      <w:r w:rsidR="00D423B7" w:rsidRPr="008A5413">
        <w:rPr>
          <w:rFonts w:ascii="仿宋_GB2312" w:eastAsia="仿宋_GB2312" w:hAnsi="仿宋" w:cs="仿宋" w:hint="eastAsia"/>
          <w:sz w:val="32"/>
          <w:szCs w:val="32"/>
        </w:rPr>
        <w:t>页必须</w:t>
      </w:r>
      <w:proofErr w:type="gramEnd"/>
      <w:r w:rsidR="00D423B7" w:rsidRPr="008A5413">
        <w:rPr>
          <w:rFonts w:ascii="仿宋_GB2312" w:eastAsia="仿宋_GB2312" w:hAnsi="仿宋" w:cs="仿宋" w:hint="eastAsia"/>
          <w:sz w:val="32"/>
          <w:szCs w:val="32"/>
        </w:rPr>
        <w:t>复印。</w:t>
      </w:r>
    </w:p>
    <w:p w14:paraId="17797272" w14:textId="1F4FC74D" w:rsidR="008A5413" w:rsidRPr="008A5413" w:rsidRDefault="008A5413" w:rsidP="00D423B7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3.产权人或配偶的结婚证复印件2份。</w:t>
      </w:r>
    </w:p>
    <w:p w14:paraId="292845EC" w14:textId="0C1631CF" w:rsidR="008A5413" w:rsidRPr="00DF205D" w:rsidRDefault="008A5413" w:rsidP="00DF205D">
      <w:pPr>
        <w:widowControl/>
        <w:tabs>
          <w:tab w:val="left" w:pos="1805"/>
        </w:tabs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 w:rsidRPr="00DF205D">
        <w:rPr>
          <w:rFonts w:ascii="仿宋_GB2312" w:eastAsia="仿宋_GB2312" w:hAnsi="仿宋" w:cs="仿宋" w:hint="eastAsia"/>
          <w:b/>
          <w:bCs/>
          <w:sz w:val="32"/>
          <w:szCs w:val="32"/>
        </w:rPr>
        <w:t>二、产权人不同情况收取资料清单</w:t>
      </w:r>
    </w:p>
    <w:p w14:paraId="090F45A8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1.产权人未婚：产权人身份证复印件；产权人（户口显示未婚）户口本复印件，未显示需签单身</w:t>
      </w:r>
      <w:r w:rsidRPr="008A5413">
        <w:rPr>
          <w:rFonts w:ascii="仿宋_GB2312" w:eastAsia="仿宋_GB2312" w:hAnsi="仿宋" w:cs="仿宋" w:hint="eastAsia"/>
          <w:sz w:val="32"/>
          <w:szCs w:val="32"/>
          <w:lang w:eastAsia="zh-Hans"/>
        </w:rPr>
        <w:t>承诺书</w:t>
      </w:r>
      <w:r w:rsidRPr="008A5413">
        <w:rPr>
          <w:rFonts w:ascii="仿宋_GB2312" w:eastAsia="仿宋_GB2312" w:hAnsi="仿宋" w:cs="仿宋" w:hint="eastAsia"/>
          <w:sz w:val="32"/>
          <w:szCs w:val="32"/>
        </w:rPr>
        <w:t>；</w:t>
      </w:r>
    </w:p>
    <w:p w14:paraId="29EFE61F" w14:textId="4E8DF39E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2.产权人已婚：产权人、配偶的身份证复印件；产权人、配偶</w:t>
      </w:r>
      <w:r w:rsidR="0013183F">
        <w:rPr>
          <w:rFonts w:ascii="仿宋_GB2312" w:eastAsia="仿宋_GB2312" w:hAnsi="仿宋" w:cs="仿宋" w:hint="eastAsia"/>
          <w:sz w:val="32"/>
          <w:szCs w:val="32"/>
        </w:rPr>
        <w:t>及</w:t>
      </w:r>
      <w:r w:rsidRPr="008A5413">
        <w:rPr>
          <w:rFonts w:ascii="仿宋_GB2312" w:eastAsia="仿宋_GB2312" w:hAnsi="仿宋" w:cs="仿宋" w:hint="eastAsia"/>
          <w:sz w:val="32"/>
          <w:szCs w:val="32"/>
        </w:rPr>
        <w:t>未成年子女的户口本复印件；夫妻一方结婚证复印件。</w:t>
      </w:r>
    </w:p>
    <w:p w14:paraId="735BED8E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3.产权人离异：产权人身份证复印件；产权人（户口显示离异）、监护未成年子女的户口本复印件；离婚证及离婚协议或法院判决书复印件。</w:t>
      </w:r>
    </w:p>
    <w:p w14:paraId="28B54691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4.产权人丧偶：产权人身份证复印件；产权人（户口显示丧偶）、未成年子女的户口本复印件，未显示需提供死亡证明；</w:t>
      </w:r>
    </w:p>
    <w:p w14:paraId="4D60E465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5.产权人去世：继承人身份证复印件；产权人配偶的身份证复印件。</w:t>
      </w:r>
    </w:p>
    <w:p w14:paraId="1926C79E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①产权人及配偶均已去世，子女继承房产：家属提供公证处遗产继承公证书、放弃公证书各1份； </w:t>
      </w:r>
    </w:p>
    <w:p w14:paraId="7FC4B277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②产权人已去世，配偶继承房产：家属提供公证处遗产继承公证书、放弃公证书各1份；</w:t>
      </w:r>
    </w:p>
    <w:p w14:paraId="37FF76AB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③产权人已去世，配偶需赠与子女，子女继承房产：家属提供公证处遗产继承公证书、放弃公证书、已去世产权人配偶的赠与公证书各1份。．</w:t>
      </w:r>
    </w:p>
    <w:p w14:paraId="5E784647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注：公证书所载的面积、坐落</w:t>
      </w:r>
      <w:r w:rsidRPr="008A5413">
        <w:rPr>
          <w:rFonts w:ascii="仿宋_GB2312" w:eastAsia="仿宋_GB2312" w:hAnsi="仿宋" w:cs="仿宋" w:hint="eastAsia"/>
          <w:sz w:val="32"/>
          <w:szCs w:val="32"/>
          <w:lang w:eastAsia="zh-Hans"/>
        </w:rPr>
        <w:t>等房屋信息</w:t>
      </w:r>
      <w:r w:rsidRPr="008A5413">
        <w:rPr>
          <w:rFonts w:ascii="仿宋_GB2312" w:eastAsia="仿宋_GB2312" w:hAnsi="仿宋" w:cs="仿宋" w:hint="eastAsia"/>
          <w:sz w:val="32"/>
          <w:szCs w:val="32"/>
        </w:rPr>
        <w:t>，以</w:t>
      </w:r>
      <w:r w:rsidRPr="008A5413">
        <w:rPr>
          <w:rFonts w:ascii="仿宋_GB2312" w:eastAsia="仿宋_GB2312" w:hAnsi="仿宋" w:cs="仿宋" w:hint="eastAsia"/>
          <w:sz w:val="32"/>
          <w:szCs w:val="32"/>
          <w:lang w:eastAsia="zh-Hans"/>
        </w:rPr>
        <w:t>产权证书所记载</w:t>
      </w:r>
      <w:r w:rsidRPr="008A5413">
        <w:rPr>
          <w:rFonts w:ascii="仿宋_GB2312" w:eastAsia="仿宋_GB2312" w:hAnsi="仿宋" w:cs="仿宋" w:hint="eastAsia"/>
          <w:sz w:val="32"/>
          <w:szCs w:val="32"/>
        </w:rPr>
        <w:t>为准。</w:t>
      </w:r>
    </w:p>
    <w:p w14:paraId="472CE88F" w14:textId="783F9368" w:rsidR="008A5413" w:rsidRPr="00DF205D" w:rsidRDefault="008A5413" w:rsidP="00DF205D">
      <w:pPr>
        <w:widowControl/>
        <w:tabs>
          <w:tab w:val="left" w:pos="1805"/>
        </w:tabs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 w:rsidRPr="00DF205D">
        <w:rPr>
          <w:rFonts w:ascii="仿宋_GB2312" w:eastAsia="仿宋_GB2312" w:hAnsi="仿宋" w:cs="仿宋" w:hint="eastAsia"/>
          <w:b/>
          <w:bCs/>
          <w:sz w:val="32"/>
          <w:szCs w:val="32"/>
        </w:rPr>
        <w:t>三、收取资料要求</w:t>
      </w:r>
    </w:p>
    <w:p w14:paraId="30A7338E" w14:textId="270195C9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1.产权人及配偶的二代有效身份证复印件。</w:t>
      </w:r>
    </w:p>
    <w:p w14:paraId="344C5DD4" w14:textId="4DB9C28C" w:rsidR="008A5413" w:rsidRPr="008A5413" w:rsidRDefault="008A5413" w:rsidP="002846D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复印要求：正反两面复印于同一页A4纸，尺寸、边框与身份证原件相符，面部及内容清晰。</w:t>
      </w:r>
    </w:p>
    <w:p w14:paraId="70B85AD1" w14:textId="77777777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2.产权人、配偶及未成年子女的户口本复印件。</w:t>
      </w:r>
    </w:p>
    <w:p w14:paraId="6B80E4BB" w14:textId="77777777" w:rsidR="008A5413" w:rsidRPr="008A5413" w:rsidRDefault="008A5413" w:rsidP="002846D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复印要求：</w:t>
      </w:r>
    </w:p>
    <w:p w14:paraId="4AD3CDD9" w14:textId="77777777" w:rsidR="008A5413" w:rsidRPr="008A5413" w:rsidRDefault="008A5413" w:rsidP="002846D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①户口本打开后上下页复印于A4纸，尺寸、边框与户口本原件相符，内容清晰；</w:t>
      </w:r>
    </w:p>
    <w:p w14:paraId="3A8CD7AC" w14:textId="77777777" w:rsidR="008A5413" w:rsidRPr="008A5413" w:rsidRDefault="008A5413" w:rsidP="002846D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②产权人、配偶及未成年子女如在同一户口本：需复印户口本首页、户主页、产权人页及信息变更页、配偶页及信</w:t>
      </w:r>
      <w:proofErr w:type="gramStart"/>
      <w:r w:rsidRPr="008A5413">
        <w:rPr>
          <w:rFonts w:ascii="仿宋_GB2312" w:eastAsia="仿宋_GB2312" w:hAnsi="仿宋" w:cs="仿宋" w:hint="eastAsia"/>
          <w:sz w:val="32"/>
          <w:szCs w:val="32"/>
        </w:rPr>
        <w:t>息</w:t>
      </w:r>
      <w:proofErr w:type="gramEnd"/>
      <w:r w:rsidRPr="008A5413">
        <w:rPr>
          <w:rFonts w:ascii="仿宋_GB2312" w:eastAsia="仿宋_GB2312" w:hAnsi="仿宋" w:cs="仿宋" w:hint="eastAsia"/>
          <w:sz w:val="32"/>
          <w:szCs w:val="32"/>
        </w:rPr>
        <w:t>变更页、未成年子女页及信息变更页；</w:t>
      </w:r>
    </w:p>
    <w:p w14:paraId="483AB328" w14:textId="77777777" w:rsidR="008A5413" w:rsidRPr="008A5413" w:rsidRDefault="008A5413" w:rsidP="002846D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③产权人、配偶及未成年子女不在同一户口本：需复印每一本户口本的首页、户主页、产权人页及信息变更页（配偶页及信息变更页或未成年子女页及信息变更页）。</w:t>
      </w:r>
    </w:p>
    <w:p w14:paraId="0EF7DEED" w14:textId="77777777" w:rsidR="008A5413" w:rsidRPr="008A5413" w:rsidRDefault="008A5413" w:rsidP="002846D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3.产权人夫妻一方的结婚证复印件。</w:t>
      </w:r>
    </w:p>
    <w:p w14:paraId="562FD1F5" w14:textId="77777777" w:rsidR="008A5413" w:rsidRPr="008A5413" w:rsidRDefault="008A5413" w:rsidP="002846D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lastRenderedPageBreak/>
        <w:t>复印要求：</w:t>
      </w:r>
    </w:p>
    <w:p w14:paraId="03969620" w14:textId="77777777" w:rsidR="008A5413" w:rsidRPr="008A5413" w:rsidRDefault="008A5413" w:rsidP="002846D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①结婚证打开后左右页复印于A4纸，尺寸、边框与结婚证原件相符，内容清晰；</w:t>
      </w:r>
    </w:p>
    <w:p w14:paraId="4309EF3D" w14:textId="77777777" w:rsidR="008A5413" w:rsidRPr="008A5413" w:rsidRDefault="008A5413" w:rsidP="002846DA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②需复印首页、发证机关页及信息页；</w:t>
      </w:r>
    </w:p>
    <w:p w14:paraId="6F2BD80A" w14:textId="350EC630" w:rsidR="008A5413" w:rsidRPr="00DF205D" w:rsidRDefault="008A5413" w:rsidP="00DF205D">
      <w:pPr>
        <w:widowControl/>
        <w:tabs>
          <w:tab w:val="left" w:pos="1805"/>
        </w:tabs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 w:rsidRPr="00DF205D">
        <w:rPr>
          <w:rFonts w:ascii="仿宋_GB2312" w:eastAsia="仿宋_GB2312" w:hAnsi="仿宋" w:cs="仿宋" w:hint="eastAsia"/>
          <w:b/>
          <w:bCs/>
          <w:sz w:val="32"/>
          <w:szCs w:val="32"/>
        </w:rPr>
        <w:t>四</w:t>
      </w:r>
      <w:r w:rsidR="0009539B" w:rsidRPr="00DF205D">
        <w:rPr>
          <w:rFonts w:ascii="仿宋_GB2312" w:eastAsia="仿宋_GB2312" w:hAnsi="仿宋" w:cs="仿宋" w:hint="eastAsia"/>
          <w:b/>
          <w:bCs/>
          <w:sz w:val="32"/>
          <w:szCs w:val="32"/>
        </w:rPr>
        <w:t>、</w:t>
      </w:r>
      <w:r w:rsidRPr="00DF205D">
        <w:rPr>
          <w:rFonts w:ascii="仿宋_GB2312" w:eastAsia="仿宋_GB2312" w:hAnsi="仿宋" w:cs="仿宋" w:hint="eastAsia"/>
          <w:b/>
          <w:bCs/>
          <w:sz w:val="32"/>
          <w:szCs w:val="32"/>
        </w:rPr>
        <w:t>复印格式样本</w:t>
      </w:r>
    </w:p>
    <w:p w14:paraId="699243CC" w14:textId="3D3CC7D6" w:rsidR="0009539B" w:rsidRDefault="0009539B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34FF7F" wp14:editId="5FD6C0CA">
            <wp:simplePos x="0" y="0"/>
            <wp:positionH relativeFrom="column">
              <wp:posOffset>619125</wp:posOffset>
            </wp:positionH>
            <wp:positionV relativeFrom="paragraph">
              <wp:posOffset>455295</wp:posOffset>
            </wp:positionV>
            <wp:extent cx="1282065" cy="1803400"/>
            <wp:effectExtent l="0" t="0" r="0" b="6350"/>
            <wp:wrapTopAndBottom/>
            <wp:docPr id="1" name="图片 7" descr="H:\图\微信图片_2019072216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H:\图\微信图片_20190722163217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5413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7A5B33" wp14:editId="2EC4237B">
            <wp:simplePos x="0" y="0"/>
            <wp:positionH relativeFrom="column">
              <wp:posOffset>3667125</wp:posOffset>
            </wp:positionH>
            <wp:positionV relativeFrom="paragraph">
              <wp:posOffset>426720</wp:posOffset>
            </wp:positionV>
            <wp:extent cx="1244600" cy="1795780"/>
            <wp:effectExtent l="0" t="0" r="0" b="0"/>
            <wp:wrapTopAndBottom/>
            <wp:docPr id="2" name="图片 2" descr="微信图片_2020080313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0313382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413" w:rsidRPr="008A5413">
        <w:rPr>
          <w:rFonts w:ascii="仿宋_GB2312" w:eastAsia="仿宋_GB2312" w:hAnsi="仿宋" w:cs="仿宋" w:hint="eastAsia"/>
          <w:sz w:val="32"/>
          <w:szCs w:val="32"/>
        </w:rPr>
        <w:t>身份证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： </w:t>
      </w:r>
      <w:r>
        <w:rPr>
          <w:rFonts w:ascii="仿宋_GB2312" w:eastAsia="仿宋_GB2312" w:hAnsi="仿宋" w:cs="仿宋"/>
          <w:sz w:val="32"/>
          <w:szCs w:val="32"/>
        </w:rPr>
        <w:t xml:space="preserve">                  </w:t>
      </w:r>
      <w:r w:rsidRPr="008A5413">
        <w:rPr>
          <w:rFonts w:ascii="仿宋_GB2312" w:eastAsia="仿宋_GB2312" w:hAnsi="仿宋" w:cs="仿宋" w:hint="eastAsia"/>
          <w:sz w:val="32"/>
          <w:szCs w:val="32"/>
        </w:rPr>
        <w:t>户口本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14:paraId="1141CC15" w14:textId="77777777" w:rsidR="0009539B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</w:t>
      </w:r>
    </w:p>
    <w:p w14:paraId="3655C3AA" w14:textId="3E740174" w:rsidR="008A5413" w:rsidRPr="008A5413" w:rsidRDefault="0009539B" w:rsidP="002846DA">
      <w:pPr>
        <w:widowControl/>
        <w:tabs>
          <w:tab w:val="left" w:pos="1805"/>
        </w:tabs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C7CA5AB" wp14:editId="5950D9FD">
            <wp:simplePos x="0" y="0"/>
            <wp:positionH relativeFrom="column">
              <wp:posOffset>676275</wp:posOffset>
            </wp:positionH>
            <wp:positionV relativeFrom="paragraph">
              <wp:posOffset>489585</wp:posOffset>
            </wp:positionV>
            <wp:extent cx="1265555" cy="1799590"/>
            <wp:effectExtent l="0" t="0" r="0" b="0"/>
            <wp:wrapTopAndBottom/>
            <wp:docPr id="3" name="图片 3" descr="微信图片_2020080313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0313382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413" w:rsidRPr="008A5413">
        <w:rPr>
          <w:rFonts w:ascii="仿宋_GB2312" w:eastAsia="仿宋_GB2312" w:hAnsi="仿宋" w:cs="仿宋" w:hint="eastAsia"/>
          <w:sz w:val="32"/>
          <w:szCs w:val="32"/>
        </w:rPr>
        <w:t xml:space="preserve"> 结婚证（需加钢印页）（样本未显示） 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14:paraId="1C002BAD" w14:textId="293235C6" w:rsidR="008A5413" w:rsidRPr="008A5413" w:rsidRDefault="008A5413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A5413">
        <w:rPr>
          <w:rFonts w:ascii="仿宋_GB2312" w:eastAsia="仿宋_GB2312" w:hAnsi="仿宋" w:cs="仿宋" w:hint="eastAsia"/>
          <w:sz w:val="32"/>
          <w:szCs w:val="32"/>
        </w:rPr>
        <w:t>提示：请在每一页左上角空白处标注家属区名称—楼号—门牌号—单元—室号。</w:t>
      </w:r>
    </w:p>
    <w:p w14:paraId="4BFAE0DD" w14:textId="1FB1D53C" w:rsidR="0009539B" w:rsidRPr="00DF205D" w:rsidRDefault="008A5413" w:rsidP="00DF205D">
      <w:pPr>
        <w:widowControl/>
        <w:tabs>
          <w:tab w:val="left" w:pos="1805"/>
        </w:tabs>
        <w:spacing w:line="56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 w:rsidRPr="00DF205D">
        <w:rPr>
          <w:rFonts w:ascii="仿宋_GB2312" w:eastAsia="仿宋_GB2312" w:hAnsi="仿宋" w:cs="仿宋" w:hint="eastAsia"/>
          <w:b/>
          <w:bCs/>
          <w:sz w:val="32"/>
          <w:szCs w:val="32"/>
        </w:rPr>
        <w:t>五</w:t>
      </w:r>
      <w:r w:rsidR="0009539B" w:rsidRPr="00DF205D">
        <w:rPr>
          <w:rFonts w:ascii="仿宋_GB2312" w:eastAsia="仿宋_GB2312" w:hAnsi="仿宋" w:cs="仿宋" w:hint="eastAsia"/>
          <w:b/>
          <w:bCs/>
          <w:sz w:val="32"/>
          <w:szCs w:val="32"/>
        </w:rPr>
        <w:t>、其他</w:t>
      </w:r>
    </w:p>
    <w:p w14:paraId="4D9847DD" w14:textId="4EA381A4" w:rsidR="008A5413" w:rsidRPr="008A5413" w:rsidRDefault="0009539B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Hans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="008A5413" w:rsidRPr="008A5413">
        <w:rPr>
          <w:rFonts w:ascii="仿宋_GB2312" w:eastAsia="仿宋_GB2312" w:hAnsi="仿宋" w:cs="仿宋" w:hint="eastAsia"/>
          <w:sz w:val="32"/>
          <w:szCs w:val="32"/>
          <w:lang w:eastAsia="zh-Hans"/>
        </w:rPr>
        <w:t>提交资料时核对原件。</w:t>
      </w:r>
    </w:p>
    <w:p w14:paraId="6609D614" w14:textId="037ED4D8" w:rsidR="008A5413" w:rsidRPr="008A5413" w:rsidRDefault="0009539B" w:rsidP="002846DA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eastAsia="zh-Hans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="008A5413" w:rsidRPr="008A5413">
        <w:rPr>
          <w:rFonts w:ascii="仿宋_GB2312" w:eastAsia="仿宋_GB2312" w:hAnsi="仿宋" w:cs="仿宋" w:hint="eastAsia"/>
          <w:sz w:val="32"/>
          <w:szCs w:val="32"/>
          <w:lang w:eastAsia="zh-Hans"/>
        </w:rPr>
        <w:t>签署</w:t>
      </w:r>
      <w:r w:rsidR="008A5413" w:rsidRPr="008A5413">
        <w:rPr>
          <w:rFonts w:ascii="仿宋_GB2312" w:eastAsia="仿宋_GB2312" w:hAnsi="仿宋" w:cs="仿宋"/>
          <w:sz w:val="32"/>
          <w:szCs w:val="32"/>
          <w:lang w:eastAsia="zh-Hans"/>
        </w:rPr>
        <w:t>存量房买卖合同，办理网签手续。</w:t>
      </w:r>
    </w:p>
    <w:p w14:paraId="6D6C2A4D" w14:textId="161195CB" w:rsidR="00934C43" w:rsidRPr="007955E5" w:rsidRDefault="0009539B" w:rsidP="007955E5">
      <w:pPr>
        <w:widowControl/>
        <w:tabs>
          <w:tab w:val="left" w:pos="1805"/>
        </w:tabs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lang w:eastAsia="zh-Hans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="008A5413" w:rsidRPr="008A5413">
        <w:rPr>
          <w:rFonts w:ascii="仿宋_GB2312" w:eastAsia="仿宋_GB2312" w:hAnsi="仿宋" w:cs="仿宋" w:hint="eastAsia"/>
          <w:sz w:val="32"/>
          <w:szCs w:val="32"/>
          <w:lang w:eastAsia="zh-Hans"/>
        </w:rPr>
        <w:t>如</w:t>
      </w:r>
      <w:r w:rsidR="008A5413" w:rsidRPr="008A5413">
        <w:rPr>
          <w:rFonts w:ascii="仿宋_GB2312" w:eastAsia="仿宋_GB2312" w:hAnsi="仿宋" w:cs="仿宋"/>
          <w:sz w:val="32"/>
          <w:szCs w:val="32"/>
          <w:lang w:eastAsia="zh-Hans"/>
        </w:rPr>
        <w:t>有</w:t>
      </w:r>
      <w:r>
        <w:rPr>
          <w:rFonts w:ascii="仿宋_GB2312" w:eastAsia="仿宋_GB2312" w:hAnsi="仿宋" w:cs="仿宋" w:hint="eastAsia"/>
          <w:sz w:val="32"/>
          <w:szCs w:val="32"/>
          <w:lang w:eastAsia="zh-Hans"/>
        </w:rPr>
        <w:t>其他</w:t>
      </w:r>
      <w:r w:rsidR="008A5413" w:rsidRPr="008A5413">
        <w:rPr>
          <w:rFonts w:ascii="仿宋_GB2312" w:eastAsia="仿宋_GB2312" w:hAnsi="仿宋" w:cs="仿宋"/>
          <w:sz w:val="32"/>
          <w:szCs w:val="32"/>
          <w:lang w:eastAsia="zh-Hans"/>
        </w:rPr>
        <w:t>疑问，现场</w:t>
      </w:r>
      <w:r w:rsidR="000C4BDC">
        <w:rPr>
          <w:rFonts w:ascii="仿宋_GB2312" w:eastAsia="仿宋_GB2312" w:hAnsi="仿宋" w:cs="仿宋" w:hint="eastAsia"/>
          <w:sz w:val="32"/>
          <w:szCs w:val="32"/>
          <w:lang w:eastAsia="zh-Hans"/>
        </w:rPr>
        <w:t>予以</w:t>
      </w:r>
      <w:r w:rsidR="008A5413" w:rsidRPr="008A5413">
        <w:rPr>
          <w:rFonts w:ascii="仿宋_GB2312" w:eastAsia="仿宋_GB2312" w:hAnsi="仿宋" w:cs="仿宋"/>
          <w:sz w:val="32"/>
          <w:szCs w:val="32"/>
          <w:lang w:eastAsia="zh-Hans"/>
        </w:rPr>
        <w:t>解答。</w:t>
      </w:r>
    </w:p>
    <w:sectPr w:rsidR="00934C43" w:rsidRPr="007955E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A388A" w14:textId="77777777" w:rsidR="00340FC0" w:rsidRDefault="00340FC0" w:rsidP="00B26109">
      <w:r>
        <w:separator/>
      </w:r>
    </w:p>
  </w:endnote>
  <w:endnote w:type="continuationSeparator" w:id="0">
    <w:p w14:paraId="768338C9" w14:textId="77777777" w:rsidR="00340FC0" w:rsidRDefault="00340FC0" w:rsidP="00B2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1961472"/>
      <w:docPartObj>
        <w:docPartGallery w:val="Page Numbers (Bottom of Page)"/>
        <w:docPartUnique/>
      </w:docPartObj>
    </w:sdtPr>
    <w:sdtEndPr/>
    <w:sdtContent>
      <w:p w14:paraId="262C02DB" w14:textId="682BD52B" w:rsidR="00B26109" w:rsidRDefault="00B261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F6" w:rsidRPr="00DE5BF6">
          <w:rPr>
            <w:noProof/>
            <w:lang w:val="zh-CN"/>
          </w:rPr>
          <w:t>1</w:t>
        </w:r>
        <w:r>
          <w:fldChar w:fldCharType="end"/>
        </w:r>
      </w:p>
    </w:sdtContent>
  </w:sdt>
  <w:p w14:paraId="6960DBA6" w14:textId="77777777" w:rsidR="00B26109" w:rsidRDefault="00B26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3FE39" w14:textId="77777777" w:rsidR="00340FC0" w:rsidRDefault="00340FC0" w:rsidP="00B26109">
      <w:r>
        <w:separator/>
      </w:r>
    </w:p>
  </w:footnote>
  <w:footnote w:type="continuationSeparator" w:id="0">
    <w:p w14:paraId="2519F647" w14:textId="77777777" w:rsidR="00340FC0" w:rsidRDefault="00340FC0" w:rsidP="00B2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13"/>
    <w:rsid w:val="00090C6B"/>
    <w:rsid w:val="0009539B"/>
    <w:rsid w:val="000C4BDC"/>
    <w:rsid w:val="0013183F"/>
    <w:rsid w:val="002846DA"/>
    <w:rsid w:val="00315D8D"/>
    <w:rsid w:val="00340FC0"/>
    <w:rsid w:val="00623DCA"/>
    <w:rsid w:val="00647913"/>
    <w:rsid w:val="007955E5"/>
    <w:rsid w:val="00841844"/>
    <w:rsid w:val="008A5413"/>
    <w:rsid w:val="00934C43"/>
    <w:rsid w:val="00B26109"/>
    <w:rsid w:val="00B75A5F"/>
    <w:rsid w:val="00D423B7"/>
    <w:rsid w:val="00DE5BF6"/>
    <w:rsid w:val="00DF205D"/>
    <w:rsid w:val="00F7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D83A2"/>
  <w15:chartTrackingRefBased/>
  <w15:docId w15:val="{C65122C6-7A15-4BC2-9DE7-3795894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A541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8A54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2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10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1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2021-03-10T03:26:00Z</dcterms:created>
  <dcterms:modified xsi:type="dcterms:W3CDTF">2021-03-12T00:58:00Z</dcterms:modified>
</cp:coreProperties>
</file>